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b/>
          <w:color w:val="000000" w:themeColor="text1"/>
          <w:sz w:val="24"/>
          <w:szCs w:val="24"/>
          <w:lang w:eastAsia="lv-LV"/>
        </w:rPr>
        <w:t>28</w:t>
      </w:r>
      <w:r w:rsidR="00392D89">
        <w:rPr>
          <w:rFonts w:ascii="Times New Roman" w:eastAsia="Arial Unicode MS" w:hAnsi="Times New Roman" w:cs="Times New Roman"/>
          <w:b/>
          <w:color w:val="000000" w:themeColor="text1"/>
          <w:sz w:val="24"/>
          <w:szCs w:val="24"/>
          <w:lang w:eastAsia="lv-LV"/>
        </w:rPr>
        <w:t>.maijā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2816FF">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B7104">
        <w:rPr>
          <w:rFonts w:ascii="Times New Roman" w:eastAsia="Arial Unicode MS" w:hAnsi="Times New Roman" w:cs="Times New Roman"/>
          <w:b/>
          <w:color w:val="000000" w:themeColor="text1"/>
          <w:sz w:val="24"/>
          <w:szCs w:val="24"/>
          <w:lang w:eastAsia="lv-LV"/>
        </w:rPr>
        <w:t>192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color w:val="000000" w:themeColor="text1"/>
          <w:sz w:val="24"/>
          <w:szCs w:val="24"/>
          <w:lang w:eastAsia="lv-LV"/>
        </w:rPr>
        <w:t>(protokols Nr.11</w:t>
      </w:r>
      <w:r w:rsidR="0046415D" w:rsidRPr="00C219C1">
        <w:rPr>
          <w:rFonts w:ascii="Times New Roman" w:eastAsia="Arial Unicode MS" w:hAnsi="Times New Roman" w:cs="Times New Roman"/>
          <w:color w:val="000000" w:themeColor="text1"/>
          <w:sz w:val="24"/>
          <w:szCs w:val="24"/>
          <w:lang w:eastAsia="lv-LV"/>
        </w:rPr>
        <w:t xml:space="preserve">, </w:t>
      </w:r>
      <w:r w:rsidR="006B7104">
        <w:rPr>
          <w:rFonts w:ascii="Times New Roman" w:eastAsia="Arial Unicode MS" w:hAnsi="Times New Roman" w:cs="Times New Roman"/>
          <w:color w:val="000000" w:themeColor="text1"/>
          <w:sz w:val="24"/>
          <w:szCs w:val="24"/>
          <w:lang w:eastAsia="lv-LV"/>
        </w:rPr>
        <w:t>10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6B7104" w:rsidRPr="006B7104" w:rsidRDefault="006B7104" w:rsidP="006B7104">
      <w:pPr>
        <w:spacing w:after="0" w:line="240" w:lineRule="auto"/>
        <w:jc w:val="both"/>
        <w:rPr>
          <w:rFonts w:ascii="Times New Roman" w:eastAsia="Calibri" w:hAnsi="Times New Roman" w:cs="Times New Roman"/>
          <w:b/>
          <w:sz w:val="24"/>
          <w:szCs w:val="24"/>
        </w:rPr>
      </w:pPr>
      <w:bookmarkStart w:id="0" w:name="_Hlk23256942"/>
      <w:r w:rsidRPr="006B7104">
        <w:rPr>
          <w:rFonts w:ascii="Times New Roman" w:eastAsia="Calibri" w:hAnsi="Times New Roman" w:cs="Times New Roman"/>
          <w:b/>
          <w:sz w:val="24"/>
          <w:szCs w:val="24"/>
        </w:rPr>
        <w:t>Par sociālā atbalsta pakalpojuma deleģēšanas</w:t>
      </w:r>
      <w:r w:rsidR="007B02ED">
        <w:rPr>
          <w:rFonts w:ascii="Times New Roman" w:eastAsia="Calibri" w:hAnsi="Times New Roman" w:cs="Times New Roman"/>
          <w:b/>
          <w:sz w:val="24"/>
          <w:szCs w:val="24"/>
        </w:rPr>
        <w:t xml:space="preserve"> līguma projektu nodibinājumam </w:t>
      </w:r>
      <w:r w:rsidRPr="006B7104">
        <w:rPr>
          <w:rFonts w:ascii="Times New Roman" w:eastAsia="Calibri" w:hAnsi="Times New Roman" w:cs="Times New Roman"/>
          <w:b/>
          <w:sz w:val="24"/>
          <w:szCs w:val="24"/>
        </w:rPr>
        <w:t xml:space="preserve">“Latvijas </w:t>
      </w:r>
      <w:proofErr w:type="spellStart"/>
      <w:r w:rsidRPr="006B7104">
        <w:rPr>
          <w:rFonts w:ascii="Times New Roman" w:eastAsia="Calibri" w:hAnsi="Times New Roman" w:cs="Times New Roman"/>
          <w:b/>
          <w:sz w:val="24"/>
          <w:szCs w:val="24"/>
        </w:rPr>
        <w:t>Evanģēliski</w:t>
      </w:r>
      <w:proofErr w:type="spellEnd"/>
      <w:r w:rsidRPr="006B7104">
        <w:rPr>
          <w:rFonts w:ascii="Times New Roman" w:eastAsia="Calibri" w:hAnsi="Times New Roman" w:cs="Times New Roman"/>
          <w:b/>
          <w:sz w:val="24"/>
          <w:szCs w:val="24"/>
        </w:rPr>
        <w:t xml:space="preserve"> luteriskās Baznīcas Diakonijas centrs”</w:t>
      </w:r>
    </w:p>
    <w:p w:rsidR="006B7104" w:rsidRPr="006B7104" w:rsidRDefault="006B7104" w:rsidP="006B7104">
      <w:pPr>
        <w:spacing w:after="0" w:line="240" w:lineRule="auto"/>
        <w:rPr>
          <w:rFonts w:ascii="Times New Roman" w:eastAsia="Calibri" w:hAnsi="Times New Roman" w:cs="Times New Roman"/>
          <w:i/>
          <w:sz w:val="24"/>
          <w:szCs w:val="24"/>
        </w:rPr>
      </w:pPr>
    </w:p>
    <w:p w:rsidR="00CA1068" w:rsidRPr="00EF578A" w:rsidRDefault="006B7104" w:rsidP="00CA1068">
      <w:pPr>
        <w:spacing w:after="0" w:line="240" w:lineRule="auto"/>
        <w:ind w:firstLine="720"/>
        <w:jc w:val="both"/>
        <w:rPr>
          <w:rFonts w:ascii="Times New Roman" w:eastAsia="Times New Roman" w:hAnsi="Times New Roman" w:cs="Times New Roman"/>
          <w:sz w:val="24"/>
          <w:szCs w:val="24"/>
          <w:lang w:eastAsia="lv-LV" w:bidi="lo-LA"/>
        </w:rPr>
      </w:pPr>
      <w:r w:rsidRPr="006B7104">
        <w:rPr>
          <w:rFonts w:ascii="Times New Roman" w:eastAsia="Calibri" w:hAnsi="Times New Roman" w:cs="Times New Roman"/>
          <w:color w:val="000000"/>
          <w:sz w:val="24"/>
          <w:szCs w:val="24"/>
        </w:rPr>
        <w:t xml:space="preserve">Izskatījusi iesniegto deleģēšanas līguma projektu par pašvaldības funkcijā ietilpstošā sociālā atbalsta pakalpojuma deleģēšanu nodibinājumam “Latvijas </w:t>
      </w:r>
      <w:proofErr w:type="spellStart"/>
      <w:r w:rsidRPr="006B7104">
        <w:rPr>
          <w:rFonts w:ascii="Times New Roman" w:eastAsia="Calibri" w:hAnsi="Times New Roman" w:cs="Times New Roman"/>
          <w:color w:val="000000"/>
          <w:sz w:val="24"/>
          <w:szCs w:val="24"/>
        </w:rPr>
        <w:t>Evanģēliski</w:t>
      </w:r>
      <w:proofErr w:type="spellEnd"/>
      <w:r w:rsidRPr="006B710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luteriskās Baznīcas diakonijas centram”, ar mērķi </w:t>
      </w:r>
      <w:r w:rsidRPr="006B7104">
        <w:rPr>
          <w:rFonts w:ascii="Times New Roman" w:eastAsia="Calibri" w:hAnsi="Times New Roman" w:cs="Times New Roman"/>
          <w:color w:val="000000"/>
          <w:sz w:val="24"/>
          <w:szCs w:val="24"/>
        </w:rPr>
        <w:t>attīstīt sadarbību un paplašināt likuma</w:t>
      </w:r>
      <w:r w:rsidR="007B02ED">
        <w:rPr>
          <w:rFonts w:ascii="Times New Roman" w:eastAsia="Calibri" w:hAnsi="Times New Roman" w:cs="Times New Roman"/>
          <w:color w:val="000000"/>
          <w:sz w:val="24"/>
          <w:szCs w:val="24"/>
        </w:rPr>
        <w:t xml:space="preserve"> “Par pašvaldībām” pašvaldībai </w:t>
      </w:r>
      <w:r w:rsidRPr="006B7104">
        <w:rPr>
          <w:rFonts w:ascii="Times New Roman" w:eastAsia="Calibri" w:hAnsi="Times New Roman" w:cs="Times New Roman"/>
          <w:color w:val="000000"/>
          <w:sz w:val="24"/>
          <w:szCs w:val="24"/>
        </w:rPr>
        <w:t>noteiktā sociālā atbalsta u</w:t>
      </w:r>
      <w:r w:rsidR="007B02ED">
        <w:rPr>
          <w:rFonts w:ascii="Times New Roman" w:eastAsia="Calibri" w:hAnsi="Times New Roman" w:cs="Times New Roman"/>
          <w:color w:val="000000"/>
          <w:sz w:val="24"/>
          <w:szCs w:val="24"/>
        </w:rPr>
        <w:t xml:space="preserve">n rehabilitācijas pakalpojuma </w:t>
      </w:r>
      <w:r w:rsidRPr="006B7104">
        <w:rPr>
          <w:rFonts w:ascii="Times New Roman" w:eastAsia="Calibri" w:hAnsi="Times New Roman" w:cs="Times New Roman"/>
          <w:color w:val="000000"/>
          <w:sz w:val="24"/>
          <w:szCs w:val="24"/>
        </w:rPr>
        <w:t>un sociālās funkcionēšanas spēju atjaunošanas pakalpojumu</w:t>
      </w:r>
      <w:proofErr w:type="gramStart"/>
      <w:r w:rsidRPr="006B7104">
        <w:rPr>
          <w:rFonts w:ascii="Times New Roman" w:eastAsia="Calibri" w:hAnsi="Times New Roman" w:cs="Times New Roman"/>
          <w:color w:val="000000"/>
          <w:sz w:val="24"/>
          <w:szCs w:val="24"/>
        </w:rPr>
        <w:t xml:space="preserve">  </w:t>
      </w:r>
      <w:proofErr w:type="gramEnd"/>
      <w:r w:rsidRPr="006B7104">
        <w:rPr>
          <w:rFonts w:ascii="Times New Roman" w:eastAsia="Calibri" w:hAnsi="Times New Roman" w:cs="Times New Roman"/>
          <w:color w:val="000000"/>
          <w:sz w:val="24"/>
          <w:szCs w:val="24"/>
        </w:rPr>
        <w:t xml:space="preserve">Madonas novadā, saskaņā ar Madonas novada pašvaldības 23.07.2019. Saistošo noteikumu Nr. 11 “Par sociālajiem pakalpojumiem Madonas novadā” 5.3.;7.4.;5.4.;5.10.un 5.11   punktos noteikto Dienas centra, Dienas aprūpes centra, Atbalsta centra, higiēnas un  Zupas virtuves  sniegto pakalpojumu veidu, piešķiršanas, saņemšanas un samaksas kārtību, noklausījusies izteiktos viedokļus, ņemot vērā  13.05.2020. Sociālo un veselības jautājumu  komitejas un 19.05.2020. Finanšu un </w:t>
      </w:r>
      <w:r w:rsidR="00CA1068">
        <w:rPr>
          <w:rFonts w:ascii="Times New Roman" w:eastAsia="Calibri" w:hAnsi="Times New Roman" w:cs="Times New Roman"/>
          <w:color w:val="000000"/>
          <w:sz w:val="24"/>
          <w:szCs w:val="24"/>
        </w:rPr>
        <w:t xml:space="preserve">attīstības komitejas atzinumus, </w:t>
      </w:r>
      <w:r w:rsidR="00CA1068">
        <w:rPr>
          <w:rFonts w:ascii="Times New Roman" w:hAnsi="Times New Roman" w:cs="Times New Roman"/>
          <w:b/>
          <w:noProof/>
          <w:sz w:val="24"/>
          <w:szCs w:val="24"/>
        </w:rPr>
        <w:t>a</w:t>
      </w:r>
      <w:r w:rsidR="00CA1068" w:rsidRPr="00F536C2">
        <w:rPr>
          <w:rFonts w:ascii="Times New Roman" w:hAnsi="Times New Roman" w:cs="Times New Roman"/>
          <w:b/>
          <w:noProof/>
          <w:sz w:val="24"/>
          <w:szCs w:val="24"/>
        </w:rPr>
        <w:t>tklāti</w:t>
      </w:r>
      <w:r w:rsidR="00CA1068" w:rsidRPr="00F536C2">
        <w:rPr>
          <w:rFonts w:ascii="Times New Roman" w:hAnsi="Times New Roman" w:cs="Times New Roman"/>
          <w:b/>
          <w:sz w:val="24"/>
          <w:szCs w:val="24"/>
        </w:rPr>
        <w:t xml:space="preserve"> balsojot: </w:t>
      </w:r>
      <w:r w:rsidR="00CA1068">
        <w:rPr>
          <w:rFonts w:ascii="Times New Roman" w:eastAsia="Times New Roman" w:hAnsi="Times New Roman" w:cs="Times New Roman"/>
          <w:b/>
          <w:color w:val="000000" w:themeColor="text1"/>
          <w:sz w:val="24"/>
          <w:szCs w:val="24"/>
          <w:lang w:eastAsia="lv-LV"/>
        </w:rPr>
        <w:t xml:space="preserve">PAR – </w:t>
      </w:r>
      <w:r w:rsidR="00CA1068">
        <w:rPr>
          <w:rFonts w:ascii="Times New Roman" w:hAnsi="Times New Roman" w:cs="Times New Roman"/>
          <w:b/>
          <w:noProof/>
          <w:sz w:val="24"/>
          <w:szCs w:val="24"/>
        </w:rPr>
        <w:t xml:space="preserve">16 </w:t>
      </w:r>
      <w:r w:rsidR="00CA1068" w:rsidRPr="00863693">
        <w:rPr>
          <w:rFonts w:ascii="Times New Roman" w:hAnsi="Times New Roman" w:cs="Times New Roman"/>
          <w:noProof/>
          <w:sz w:val="24"/>
          <w:szCs w:val="24"/>
        </w:rPr>
        <w:t>(</w:t>
      </w:r>
      <w:r w:rsidR="00CA1068">
        <w:rPr>
          <w:rFonts w:ascii="Times New Roman" w:hAnsi="Times New Roman" w:cs="Times New Roman"/>
          <w:noProof/>
          <w:sz w:val="24"/>
          <w:szCs w:val="24"/>
        </w:rPr>
        <w:t xml:space="preserve">Andrejs Ceļapīters, </w:t>
      </w:r>
      <w:r w:rsidR="00CA1068" w:rsidRPr="00863693">
        <w:rPr>
          <w:rFonts w:ascii="Times New Roman" w:hAnsi="Times New Roman" w:cs="Times New Roman"/>
          <w:noProof/>
          <w:sz w:val="24"/>
          <w:szCs w:val="24"/>
        </w:rPr>
        <w:t xml:space="preserve">Artūrs Čačka, Andris Dombrovskis, </w:t>
      </w:r>
      <w:r w:rsidR="00CA1068">
        <w:rPr>
          <w:rFonts w:ascii="Times New Roman" w:hAnsi="Times New Roman" w:cs="Times New Roman"/>
          <w:noProof/>
          <w:sz w:val="24"/>
          <w:szCs w:val="24"/>
        </w:rPr>
        <w:t xml:space="preserve">Zigfrīds Gora, Antra Gotlaufa, Artūrs Grandāns, </w:t>
      </w:r>
      <w:r w:rsidR="004A02FC">
        <w:rPr>
          <w:rFonts w:ascii="Times New Roman" w:hAnsi="Times New Roman" w:cs="Times New Roman"/>
          <w:noProof/>
          <w:sz w:val="24"/>
          <w:szCs w:val="24"/>
        </w:rPr>
        <w:t xml:space="preserve">Gunārs Ikaunieks, </w:t>
      </w:r>
      <w:bookmarkStart w:id="1" w:name="_GoBack"/>
      <w:bookmarkEnd w:id="1"/>
      <w:r w:rsidR="00CA1068" w:rsidRPr="00863693">
        <w:rPr>
          <w:rFonts w:ascii="Times New Roman" w:hAnsi="Times New Roman" w:cs="Times New Roman"/>
          <w:noProof/>
          <w:sz w:val="24"/>
          <w:szCs w:val="24"/>
        </w:rPr>
        <w:t>Valda Kļaviņa, Agris Lungevičs,</w:t>
      </w:r>
      <w:r w:rsidR="00CA1068">
        <w:rPr>
          <w:rFonts w:ascii="Times New Roman" w:hAnsi="Times New Roman" w:cs="Times New Roman"/>
          <w:noProof/>
          <w:sz w:val="24"/>
          <w:szCs w:val="24"/>
        </w:rPr>
        <w:t xml:space="preserve"> Ivars Miķelsons,</w:t>
      </w:r>
      <w:r w:rsidR="00CA1068" w:rsidRPr="00863693">
        <w:rPr>
          <w:rFonts w:ascii="Times New Roman" w:hAnsi="Times New Roman" w:cs="Times New Roman"/>
          <w:noProof/>
          <w:sz w:val="24"/>
          <w:szCs w:val="24"/>
        </w:rPr>
        <w:t xml:space="preserve"> Andris Sakne, </w:t>
      </w:r>
      <w:r w:rsidR="00CA1068">
        <w:rPr>
          <w:rFonts w:ascii="Times New Roman" w:hAnsi="Times New Roman" w:cs="Times New Roman"/>
          <w:noProof/>
          <w:sz w:val="24"/>
          <w:szCs w:val="24"/>
        </w:rPr>
        <w:t xml:space="preserve">Rihards Saulītis, </w:t>
      </w:r>
      <w:r w:rsidR="00CA1068" w:rsidRPr="00863693">
        <w:rPr>
          <w:rFonts w:ascii="Times New Roman" w:hAnsi="Times New Roman" w:cs="Times New Roman"/>
          <w:noProof/>
          <w:sz w:val="24"/>
          <w:szCs w:val="24"/>
        </w:rPr>
        <w:t>Inese Strode, Aleksandrs Šrubs, Gatis Teilis, Kaspars Udrass)</w:t>
      </w:r>
      <w:r w:rsidR="00CA1068" w:rsidRPr="00F536C2">
        <w:rPr>
          <w:rFonts w:ascii="Times New Roman" w:hAnsi="Times New Roman" w:cs="Times New Roman"/>
          <w:b/>
          <w:noProof/>
          <w:sz w:val="24"/>
          <w:szCs w:val="24"/>
        </w:rPr>
        <w:t xml:space="preserve">, </w:t>
      </w:r>
      <w:r w:rsidR="00CA1068" w:rsidRPr="000F6093">
        <w:rPr>
          <w:rFonts w:ascii="Times New Roman" w:eastAsia="Times New Roman" w:hAnsi="Times New Roman" w:cs="Times New Roman"/>
          <w:b/>
          <w:color w:val="000000" w:themeColor="text1"/>
          <w:sz w:val="24"/>
          <w:szCs w:val="24"/>
          <w:lang w:eastAsia="lv-LV"/>
        </w:rPr>
        <w:t xml:space="preserve">PRET </w:t>
      </w:r>
      <w:r w:rsidR="00CA1068">
        <w:rPr>
          <w:rFonts w:ascii="Times New Roman" w:eastAsia="Times New Roman" w:hAnsi="Times New Roman" w:cs="Times New Roman"/>
          <w:b/>
          <w:color w:val="000000" w:themeColor="text1"/>
          <w:sz w:val="24"/>
          <w:szCs w:val="24"/>
          <w:lang w:eastAsia="lv-LV"/>
        </w:rPr>
        <w:t>– NAV</w:t>
      </w:r>
      <w:r w:rsidR="00CA1068" w:rsidRPr="00F536C2">
        <w:rPr>
          <w:rFonts w:ascii="Times New Roman" w:hAnsi="Times New Roman" w:cs="Times New Roman"/>
          <w:b/>
          <w:noProof/>
          <w:sz w:val="24"/>
          <w:szCs w:val="24"/>
        </w:rPr>
        <w:t xml:space="preserve">, </w:t>
      </w:r>
      <w:r w:rsidR="00CA1068">
        <w:rPr>
          <w:rFonts w:ascii="Times New Roman" w:eastAsia="Times New Roman" w:hAnsi="Times New Roman" w:cs="Times New Roman"/>
          <w:b/>
          <w:color w:val="000000" w:themeColor="text1"/>
          <w:sz w:val="24"/>
          <w:szCs w:val="24"/>
          <w:lang w:eastAsia="lv-LV"/>
        </w:rPr>
        <w:t>ATTURAS</w:t>
      </w:r>
      <w:r w:rsidR="00CA1068">
        <w:rPr>
          <w:rFonts w:ascii="Times New Roman" w:hAnsi="Times New Roman" w:cs="Times New Roman"/>
          <w:b/>
          <w:noProof/>
          <w:sz w:val="24"/>
          <w:szCs w:val="24"/>
        </w:rPr>
        <w:t xml:space="preserve"> – NAV</w:t>
      </w:r>
      <w:r w:rsidR="00CA1068" w:rsidRPr="00F536C2">
        <w:rPr>
          <w:rFonts w:ascii="Times New Roman" w:hAnsi="Times New Roman" w:cs="Times New Roman"/>
          <w:sz w:val="24"/>
          <w:szCs w:val="24"/>
        </w:rPr>
        <w:t>, Madonas novada pašvaldības dome</w:t>
      </w:r>
      <w:r w:rsidR="00CA1068" w:rsidRPr="00F536C2">
        <w:rPr>
          <w:rFonts w:ascii="Times New Roman" w:hAnsi="Times New Roman" w:cs="Times New Roman"/>
          <w:b/>
          <w:sz w:val="24"/>
          <w:szCs w:val="24"/>
        </w:rPr>
        <w:t xml:space="preserve"> NOLEMJ:</w:t>
      </w:r>
    </w:p>
    <w:p w:rsidR="006B7104" w:rsidRPr="006B7104" w:rsidRDefault="006B7104" w:rsidP="00CA1068">
      <w:pPr>
        <w:spacing w:after="0" w:line="240" w:lineRule="auto"/>
        <w:ind w:firstLine="720"/>
        <w:jc w:val="both"/>
        <w:rPr>
          <w:rFonts w:ascii="Times New Roman" w:eastAsia="Calibri" w:hAnsi="Times New Roman" w:cs="Times New Roman"/>
          <w:color w:val="000000"/>
          <w:sz w:val="24"/>
          <w:szCs w:val="24"/>
        </w:rPr>
      </w:pPr>
    </w:p>
    <w:p w:rsidR="00A4436D" w:rsidRDefault="006B7104" w:rsidP="00A4436D">
      <w:pPr>
        <w:pStyle w:val="Sarakstarindkopa"/>
        <w:numPr>
          <w:ilvl w:val="0"/>
          <w:numId w:val="42"/>
        </w:numPr>
        <w:spacing w:after="0" w:line="240" w:lineRule="auto"/>
        <w:jc w:val="both"/>
        <w:rPr>
          <w:rFonts w:ascii="Times New Roman" w:eastAsia="Calibri" w:hAnsi="Times New Roman" w:cs="Times New Roman"/>
          <w:sz w:val="24"/>
          <w:szCs w:val="24"/>
        </w:rPr>
      </w:pPr>
      <w:r w:rsidRPr="00A4436D">
        <w:rPr>
          <w:rFonts w:ascii="Times New Roman" w:eastAsia="Calibri" w:hAnsi="Times New Roman" w:cs="Times New Roman"/>
          <w:sz w:val="24"/>
          <w:szCs w:val="24"/>
        </w:rPr>
        <w:t xml:space="preserve">Slēgt deleģēšanas līgumu ar nodibinājumu “Latvijas </w:t>
      </w:r>
      <w:proofErr w:type="spellStart"/>
      <w:r w:rsidRPr="00A4436D">
        <w:rPr>
          <w:rFonts w:ascii="Times New Roman" w:eastAsia="Calibri" w:hAnsi="Times New Roman" w:cs="Times New Roman"/>
          <w:sz w:val="24"/>
          <w:szCs w:val="24"/>
        </w:rPr>
        <w:t>Evanģēliski</w:t>
      </w:r>
      <w:proofErr w:type="spellEnd"/>
      <w:r w:rsidRPr="00A4436D">
        <w:rPr>
          <w:rFonts w:ascii="Times New Roman" w:eastAsia="Calibri" w:hAnsi="Times New Roman" w:cs="Times New Roman"/>
          <w:sz w:val="24"/>
          <w:szCs w:val="24"/>
        </w:rPr>
        <w:t xml:space="preserve"> luteriskās Baznīcas Diakonijas centrs” par sociālā atbalsta un rehabilitācijas pakalpojuma snie</w:t>
      </w:r>
      <w:r w:rsidR="00456B3C" w:rsidRPr="00A4436D">
        <w:rPr>
          <w:rFonts w:ascii="Times New Roman" w:eastAsia="Calibri" w:hAnsi="Times New Roman" w:cs="Times New Roman"/>
          <w:sz w:val="24"/>
          <w:szCs w:val="24"/>
        </w:rPr>
        <w:t>gšanu Madonas novadā</w:t>
      </w:r>
      <w:r w:rsidR="00C33F1D" w:rsidRPr="00A4436D">
        <w:rPr>
          <w:rFonts w:ascii="Times New Roman" w:eastAsia="Calibri" w:hAnsi="Times New Roman" w:cs="Times New Roman"/>
          <w:sz w:val="24"/>
          <w:szCs w:val="24"/>
        </w:rPr>
        <w:t>.</w:t>
      </w:r>
    </w:p>
    <w:p w:rsidR="006B7104" w:rsidRPr="00A4436D" w:rsidRDefault="00C33F1D" w:rsidP="00A4436D">
      <w:pPr>
        <w:pStyle w:val="Sarakstarindkopa"/>
        <w:numPr>
          <w:ilvl w:val="0"/>
          <w:numId w:val="42"/>
        </w:numPr>
        <w:spacing w:after="0" w:line="240" w:lineRule="auto"/>
        <w:jc w:val="both"/>
        <w:rPr>
          <w:rFonts w:ascii="Times New Roman" w:eastAsia="Calibri" w:hAnsi="Times New Roman" w:cs="Times New Roman"/>
          <w:sz w:val="24"/>
          <w:szCs w:val="24"/>
        </w:rPr>
      </w:pPr>
      <w:r w:rsidRPr="00A4436D">
        <w:rPr>
          <w:rFonts w:ascii="Times New Roman" w:eastAsia="Calibri" w:hAnsi="Times New Roman" w:cs="Times New Roman"/>
          <w:sz w:val="24"/>
          <w:szCs w:val="24"/>
        </w:rPr>
        <w:t xml:space="preserve">Līgums </w:t>
      </w:r>
      <w:r w:rsidR="00B80981" w:rsidRPr="00A4436D">
        <w:rPr>
          <w:rFonts w:ascii="Times New Roman" w:eastAsia="Calibri" w:hAnsi="Times New Roman" w:cs="Times New Roman"/>
          <w:sz w:val="24"/>
          <w:szCs w:val="24"/>
        </w:rPr>
        <w:t xml:space="preserve">stājas spēkā </w:t>
      </w:r>
      <w:r w:rsidR="00B4227F" w:rsidRPr="00A4436D">
        <w:rPr>
          <w:rFonts w:ascii="Times New Roman" w:eastAsia="Calibri" w:hAnsi="Times New Roman" w:cs="Times New Roman"/>
          <w:sz w:val="24"/>
          <w:szCs w:val="24"/>
        </w:rPr>
        <w:t xml:space="preserve">ar brīdi, kad izbeidzas </w:t>
      </w:r>
      <w:r w:rsidR="009D2BF7" w:rsidRPr="00A4436D">
        <w:rPr>
          <w:rFonts w:ascii="Times New Roman" w:eastAsia="Calibri" w:hAnsi="Times New Roman" w:cs="Times New Roman"/>
          <w:sz w:val="24"/>
          <w:szCs w:val="24"/>
        </w:rPr>
        <w:t xml:space="preserve">13.03.2020. </w:t>
      </w:r>
      <w:r w:rsidR="00B4227F" w:rsidRPr="00A4436D">
        <w:rPr>
          <w:rFonts w:ascii="Times New Roman" w:eastAsia="Calibri" w:hAnsi="Times New Roman" w:cs="Times New Roman"/>
          <w:sz w:val="24"/>
          <w:szCs w:val="24"/>
        </w:rPr>
        <w:t>Vienošanās par grozījumiem</w:t>
      </w:r>
      <w:r w:rsidR="00B80981" w:rsidRPr="00A4436D">
        <w:rPr>
          <w:rFonts w:ascii="Times New Roman" w:eastAsia="Calibri" w:hAnsi="Times New Roman" w:cs="Times New Roman"/>
          <w:sz w:val="24"/>
          <w:szCs w:val="24"/>
        </w:rPr>
        <w:t xml:space="preserve"> 03.06.2019. deleģēš</w:t>
      </w:r>
      <w:r w:rsidR="009D2BF7" w:rsidRPr="00A4436D">
        <w:rPr>
          <w:rFonts w:ascii="Times New Roman" w:eastAsia="Calibri" w:hAnsi="Times New Roman" w:cs="Times New Roman"/>
          <w:sz w:val="24"/>
          <w:szCs w:val="24"/>
        </w:rPr>
        <w:t xml:space="preserve">anas līgumā </w:t>
      </w:r>
      <w:proofErr w:type="spellStart"/>
      <w:r w:rsidR="009D2BF7" w:rsidRPr="00A4436D">
        <w:rPr>
          <w:rFonts w:ascii="Times New Roman" w:eastAsia="Calibri" w:hAnsi="Times New Roman" w:cs="Times New Roman"/>
          <w:sz w:val="24"/>
          <w:szCs w:val="24"/>
        </w:rPr>
        <w:t>Nr.MNP</w:t>
      </w:r>
      <w:proofErr w:type="spellEnd"/>
      <w:r w:rsidR="009D2BF7" w:rsidRPr="00A4436D">
        <w:rPr>
          <w:rFonts w:ascii="Times New Roman" w:eastAsia="Calibri" w:hAnsi="Times New Roman" w:cs="Times New Roman"/>
          <w:sz w:val="24"/>
          <w:szCs w:val="24"/>
        </w:rPr>
        <w:t>/2.4.9/19/218.</w:t>
      </w:r>
    </w:p>
    <w:p w:rsidR="00B80981" w:rsidRPr="006B7104" w:rsidRDefault="00B80981" w:rsidP="00B4227F">
      <w:pPr>
        <w:spacing w:after="0" w:line="240" w:lineRule="auto"/>
        <w:ind w:firstLine="720"/>
        <w:jc w:val="both"/>
        <w:rPr>
          <w:rFonts w:ascii="Times New Roman" w:eastAsia="Calibri" w:hAnsi="Times New Roman" w:cs="Times New Roman"/>
          <w:i/>
          <w:color w:val="000000"/>
          <w:sz w:val="24"/>
          <w:szCs w:val="24"/>
        </w:rPr>
      </w:pPr>
    </w:p>
    <w:p w:rsidR="006B7104" w:rsidRPr="006B7104" w:rsidRDefault="006B7104" w:rsidP="006B7104">
      <w:pPr>
        <w:spacing w:after="0" w:line="240" w:lineRule="auto"/>
        <w:jc w:val="both"/>
        <w:rPr>
          <w:rFonts w:ascii="Times New Roman" w:eastAsia="Calibri" w:hAnsi="Times New Roman" w:cs="Times New Roman"/>
          <w:sz w:val="24"/>
          <w:szCs w:val="24"/>
        </w:rPr>
      </w:pPr>
      <w:r w:rsidRPr="006B7104">
        <w:rPr>
          <w:rFonts w:ascii="Times New Roman" w:eastAsia="Calibri" w:hAnsi="Times New Roman" w:cs="Times New Roman"/>
          <w:i/>
          <w:color w:val="000000"/>
          <w:sz w:val="24"/>
          <w:szCs w:val="24"/>
        </w:rPr>
        <w:t xml:space="preserve">Pielikumā: Deleģēšanas līguma projekts. </w:t>
      </w:r>
    </w:p>
    <w:p w:rsidR="00CA1492" w:rsidRDefault="00CA1492" w:rsidP="003D7F01">
      <w:pPr>
        <w:spacing w:after="0" w:line="240" w:lineRule="auto"/>
        <w:contextualSpacing/>
        <w:jc w:val="both"/>
        <w:outlineLvl w:val="0"/>
        <w:rPr>
          <w:rFonts w:ascii="Times New Roman" w:eastAsia="Arial Unicode MS" w:hAnsi="Times New Roman" w:cs="Times New Roman"/>
          <w:b/>
          <w:sz w:val="24"/>
          <w:szCs w:val="24"/>
          <w:lang w:eastAsia="lv-LV" w:bidi="lo-LA"/>
        </w:rPr>
      </w:pPr>
    </w:p>
    <w:p w:rsidR="00B92227" w:rsidRDefault="00B92227" w:rsidP="00EF578A">
      <w:pPr>
        <w:keepNext/>
        <w:suppressAutoHyphens/>
        <w:spacing w:after="0" w:line="240" w:lineRule="auto"/>
        <w:jc w:val="both"/>
        <w:outlineLvl w:val="0"/>
        <w:rPr>
          <w:rFonts w:ascii="Times New Roman" w:eastAsia="Arial Unicode MS" w:hAnsi="Times New Roman" w:cs="Times New Roman"/>
          <w:b/>
          <w:color w:val="000000"/>
          <w:sz w:val="24"/>
          <w:szCs w:val="24"/>
          <w:lang w:val="x-none" w:eastAsia="x-none"/>
        </w:rPr>
      </w:pPr>
    </w:p>
    <w:bookmarkEnd w:id="0"/>
    <w:p w:rsidR="00EF578A" w:rsidRDefault="00EF578A" w:rsidP="00F05ADD">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959A1" w:rsidRPr="00536DF4" w:rsidRDefault="00DB6804" w:rsidP="00F05ADD">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423079" w:rsidRDefault="00423079" w:rsidP="00F05ADD">
      <w:pPr>
        <w:shd w:val="clear" w:color="auto" w:fill="FFFFFF"/>
        <w:spacing w:after="0" w:line="240" w:lineRule="auto"/>
        <w:rPr>
          <w:rFonts w:ascii="Times New Roman" w:eastAsia="Times New Roman" w:hAnsi="Times New Roman" w:cs="Times New Roman"/>
          <w:i/>
          <w:sz w:val="24"/>
          <w:szCs w:val="24"/>
          <w:lang w:eastAsia="lv-LV"/>
        </w:rPr>
      </w:pPr>
    </w:p>
    <w:p w:rsidR="00C7259F" w:rsidRDefault="00C7259F" w:rsidP="00F05ADD">
      <w:pPr>
        <w:shd w:val="clear" w:color="auto" w:fill="FFFFFF"/>
        <w:spacing w:after="0" w:line="240" w:lineRule="auto"/>
        <w:rPr>
          <w:rFonts w:ascii="Times New Roman" w:eastAsia="Times New Roman" w:hAnsi="Times New Roman" w:cs="Times New Roman"/>
          <w:i/>
          <w:sz w:val="24"/>
          <w:szCs w:val="24"/>
          <w:lang w:eastAsia="lv-LV"/>
        </w:rPr>
      </w:pPr>
    </w:p>
    <w:p w:rsidR="00C7259F" w:rsidRDefault="00C7259F" w:rsidP="00F05ADD">
      <w:pPr>
        <w:shd w:val="clear" w:color="auto" w:fill="FFFFFF"/>
        <w:spacing w:after="0" w:line="240" w:lineRule="auto"/>
        <w:rPr>
          <w:rFonts w:ascii="Times New Roman" w:eastAsia="Times New Roman" w:hAnsi="Times New Roman" w:cs="Times New Roman"/>
          <w:i/>
          <w:sz w:val="24"/>
          <w:szCs w:val="24"/>
          <w:lang w:eastAsia="lv-LV"/>
        </w:rPr>
      </w:pPr>
    </w:p>
    <w:p w:rsidR="007B02ED" w:rsidRPr="007B02ED" w:rsidRDefault="007B02ED" w:rsidP="007B02ED">
      <w:pPr>
        <w:spacing w:after="0" w:line="240" w:lineRule="auto"/>
        <w:rPr>
          <w:rFonts w:ascii="Times New Roman" w:eastAsia="Times New Roman" w:hAnsi="Times New Roman" w:cs="Times New Roman"/>
          <w:i/>
          <w:sz w:val="24"/>
          <w:szCs w:val="24"/>
          <w:lang w:eastAsia="lv-LV"/>
        </w:rPr>
      </w:pPr>
      <w:proofErr w:type="spellStart"/>
      <w:r w:rsidRPr="007B02ED">
        <w:rPr>
          <w:rFonts w:ascii="Times New Roman" w:eastAsia="Times New Roman" w:hAnsi="Times New Roman" w:cs="Times New Roman"/>
          <w:i/>
          <w:sz w:val="24"/>
          <w:szCs w:val="24"/>
          <w:lang w:eastAsia="lv-LV"/>
        </w:rPr>
        <w:t>G.Riekstiņš</w:t>
      </w:r>
      <w:proofErr w:type="spellEnd"/>
      <w:r w:rsidRPr="007B02ED">
        <w:rPr>
          <w:rFonts w:ascii="Times New Roman" w:eastAsia="Times New Roman" w:hAnsi="Times New Roman" w:cs="Times New Roman"/>
          <w:i/>
          <w:sz w:val="24"/>
          <w:szCs w:val="24"/>
          <w:lang w:eastAsia="lv-LV"/>
        </w:rPr>
        <w:t xml:space="preserve"> 64807291</w:t>
      </w:r>
    </w:p>
    <w:p w:rsidR="00813C44" w:rsidRPr="00EF578A" w:rsidRDefault="00813C44" w:rsidP="00CD577A">
      <w:pPr>
        <w:spacing w:after="0" w:line="240" w:lineRule="auto"/>
        <w:jc w:val="both"/>
        <w:rPr>
          <w:rFonts w:ascii="Times New Roman" w:eastAsia="Times New Roman" w:hAnsi="Times New Roman" w:cs="Times New Roman"/>
          <w:i/>
          <w:iCs/>
          <w:sz w:val="24"/>
          <w:szCs w:val="24"/>
          <w:lang w:eastAsia="lv-LV"/>
        </w:rPr>
      </w:pPr>
    </w:p>
    <w:sectPr w:rsidR="00813C44" w:rsidRPr="00EF578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6958B5"/>
    <w:multiLevelType w:val="hybridMultilevel"/>
    <w:tmpl w:val="E0CEC8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9D5602A"/>
    <w:multiLevelType w:val="hybridMultilevel"/>
    <w:tmpl w:val="E0A494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8C3B84"/>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7E009D"/>
    <w:multiLevelType w:val="hybridMultilevel"/>
    <w:tmpl w:val="EC365180"/>
    <w:lvl w:ilvl="0" w:tplc="5C4A14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468A52ED"/>
    <w:multiLevelType w:val="hybridMultilevel"/>
    <w:tmpl w:val="37D8B0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EE177F"/>
    <w:multiLevelType w:val="hybridMultilevel"/>
    <w:tmpl w:val="B8507DEA"/>
    <w:lvl w:ilvl="0" w:tplc="B72E1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0"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8634859"/>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873E53"/>
    <w:multiLevelType w:val="hybridMultilevel"/>
    <w:tmpl w:val="773817E0"/>
    <w:lvl w:ilvl="0" w:tplc="135E76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E485466"/>
    <w:multiLevelType w:val="hybridMultilevel"/>
    <w:tmpl w:val="9A98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2"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num>
  <w:num w:numId="5">
    <w:abstractNumId w:val="23"/>
  </w:num>
  <w:num w:numId="6">
    <w:abstractNumId w:val="37"/>
  </w:num>
  <w:num w:numId="7">
    <w:abstractNumId w:val="5"/>
  </w:num>
  <w:num w:numId="8">
    <w:abstractNumId w:val="38"/>
  </w:num>
  <w:num w:numId="9">
    <w:abstractNumId w:val="36"/>
  </w:num>
  <w:num w:numId="10">
    <w:abstractNumId w:val="14"/>
  </w:num>
  <w:num w:numId="11">
    <w:abstractNumId w:val="7"/>
  </w:num>
  <w:num w:numId="12">
    <w:abstractNumId w:val="42"/>
  </w:num>
  <w:num w:numId="13">
    <w:abstractNumId w:val="16"/>
  </w:num>
  <w:num w:numId="14">
    <w:abstractNumId w:val="2"/>
  </w:num>
  <w:num w:numId="15">
    <w:abstractNumId w:val="27"/>
  </w:num>
  <w:num w:numId="16">
    <w:abstractNumId w:val="28"/>
  </w:num>
  <w:num w:numId="17">
    <w:abstractNumId w:val="8"/>
  </w:num>
  <w:num w:numId="18">
    <w:abstractNumId w:val="15"/>
  </w:num>
  <w:num w:numId="19">
    <w:abstractNumId w:val="17"/>
  </w:num>
  <w:num w:numId="20">
    <w:abstractNumId w:val="41"/>
  </w:num>
  <w:num w:numId="21">
    <w:abstractNumId w:val="31"/>
  </w:num>
  <w:num w:numId="22">
    <w:abstractNumId w:val="25"/>
  </w:num>
  <w:num w:numId="23">
    <w:abstractNumId w:val="6"/>
  </w:num>
  <w:num w:numId="24">
    <w:abstractNumId w:val="20"/>
  </w:num>
  <w:num w:numId="25">
    <w:abstractNumId w:val="13"/>
  </w:num>
  <w:num w:numId="26">
    <w:abstractNumId w:val="22"/>
  </w:num>
  <w:num w:numId="27">
    <w:abstractNumId w:val="26"/>
  </w:num>
  <w:num w:numId="28">
    <w:abstractNumId w:val="34"/>
  </w:num>
  <w:num w:numId="29">
    <w:abstractNumId w:val="2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5"/>
  </w:num>
  <w:num w:numId="33">
    <w:abstractNumId w:val="9"/>
  </w:num>
  <w:num w:numId="34">
    <w:abstractNumId w:val="39"/>
  </w:num>
  <w:num w:numId="35">
    <w:abstractNumId w:val="24"/>
  </w:num>
  <w:num w:numId="36">
    <w:abstractNumId w:val="12"/>
  </w:num>
  <w:num w:numId="37">
    <w:abstractNumId w:val="1"/>
  </w:num>
  <w:num w:numId="38">
    <w:abstractNumId w:val="30"/>
  </w:num>
  <w:num w:numId="39">
    <w:abstractNumId w:val="32"/>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2F98"/>
    <w:rsid w:val="00044191"/>
    <w:rsid w:val="00044CDF"/>
    <w:rsid w:val="00044D73"/>
    <w:rsid w:val="00046F83"/>
    <w:rsid w:val="000477E6"/>
    <w:rsid w:val="000505CB"/>
    <w:rsid w:val="00050CFA"/>
    <w:rsid w:val="00051B82"/>
    <w:rsid w:val="00052CD5"/>
    <w:rsid w:val="00052D5C"/>
    <w:rsid w:val="00052E6C"/>
    <w:rsid w:val="00053A6C"/>
    <w:rsid w:val="0005443F"/>
    <w:rsid w:val="00054A6D"/>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6FF"/>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6B3C"/>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02FC"/>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50E8"/>
    <w:rsid w:val="0082520F"/>
    <w:rsid w:val="00825A47"/>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2BF7"/>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36D"/>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27F"/>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981"/>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1D"/>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5D6"/>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B22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6AAF-1AC3-46B6-8DB4-E1DE4D37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1391</Words>
  <Characters>794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170</cp:revision>
  <cp:lastPrinted>2020-05-29T11:05:00Z</cp:lastPrinted>
  <dcterms:created xsi:type="dcterms:W3CDTF">2020-01-30T14:39:00Z</dcterms:created>
  <dcterms:modified xsi:type="dcterms:W3CDTF">2020-05-29T11:06:00Z</dcterms:modified>
</cp:coreProperties>
</file>